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5E61" w14:textId="1C1AAB92" w:rsidR="00F876F6" w:rsidRPr="002537A8" w:rsidRDefault="002537A8" w:rsidP="00253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1BD6D"/>
          <w:sz w:val="33"/>
          <w:szCs w:val="33"/>
          <w:lang w:eastAsia="ru-RU"/>
        </w:rPr>
      </w:pPr>
      <w:r w:rsidRPr="002537A8">
        <w:rPr>
          <w:rFonts w:ascii="Times New Roman" w:eastAsia="Times New Roman" w:hAnsi="Times New Roman" w:cs="Times New Roman"/>
          <w:b/>
          <w:bCs/>
          <w:color w:val="54ACD2"/>
          <w:sz w:val="33"/>
          <w:szCs w:val="33"/>
          <w:lang w:eastAsia="ru-RU"/>
        </w:rPr>
        <w:t xml:space="preserve">Качественное продвижение в </w:t>
      </w:r>
      <w:proofErr w:type="spellStart"/>
      <w:r w:rsidRPr="002537A8">
        <w:rPr>
          <w:rFonts w:ascii="Times New Roman" w:eastAsia="Times New Roman" w:hAnsi="Times New Roman" w:cs="Times New Roman"/>
          <w:b/>
          <w:bCs/>
          <w:color w:val="54ACD2"/>
          <w:sz w:val="33"/>
          <w:szCs w:val="33"/>
          <w:lang w:eastAsia="ru-RU"/>
        </w:rPr>
        <w:t>Телеграм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color w:val="54ACD2"/>
          <w:sz w:val="33"/>
          <w:szCs w:val="33"/>
          <w:lang w:eastAsia="ru-RU"/>
        </w:rPr>
        <w:t xml:space="preserve"> </w:t>
      </w:r>
      <w:r w:rsidRPr="002537A8">
        <w:drawing>
          <wp:inline distT="0" distB="0" distL="0" distR="0" wp14:anchorId="4634C486" wp14:editId="3E7DE61D">
            <wp:extent cx="359228" cy="359228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886" cy="36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22CE2E1" wp14:editId="3F853F4B">
                <wp:extent cx="304800" cy="304800"/>
                <wp:effectExtent l="0" t="0" r="0" b="0"/>
                <wp:docPr id="4" name="Прямоугольник 4" descr=":tg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60492A" id="Прямоугольник 4" o:spid="_x0000_s1026" alt=":tg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tru44&#10;FgIAAOI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901ADE" wp14:editId="1E47832C">
                <wp:extent cx="304800" cy="304800"/>
                <wp:effectExtent l="0" t="0" r="0" b="0"/>
                <wp:docPr id="3" name="Прямоугольник 3" descr=":tg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8475D" id="Прямоугольник 3" o:spid="_x0000_s1026" alt=":tg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Yj47/&#10;FgIAAOI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Инвайтинг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 xml:space="preserve">, </w:t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парсинг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 xml:space="preserve"> целевой аудитории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Огромный опыт в данной сфере. Сотни довольных клиентов.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Приходите к нам с идей, выходите с </w:t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монетизированным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продуктом!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Используем лучший приватный софт на рынке.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color w:val="61BD6D"/>
          <w:sz w:val="33"/>
          <w:szCs w:val="33"/>
          <w:lang w:eastAsia="ru-RU"/>
        </w:rPr>
        <w:t xml:space="preserve">Профессиональный </w:t>
      </w:r>
      <w:proofErr w:type="spellStart"/>
      <w:r w:rsidRPr="002537A8">
        <w:rPr>
          <w:rFonts w:ascii="Times New Roman" w:eastAsia="Times New Roman" w:hAnsi="Times New Roman" w:cs="Times New Roman"/>
          <w:b/>
          <w:bCs/>
          <w:color w:val="61BD6D"/>
          <w:sz w:val="33"/>
          <w:szCs w:val="33"/>
          <w:lang w:eastAsia="ru-RU"/>
        </w:rPr>
        <w:t>инвайтинг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Инвайтинг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группу до 20 тысяч человек </w:t>
      </w:r>
      <w:r w:rsidRPr="002537A8">
        <w:rPr>
          <w:rFonts w:ascii="Times New Roman" w:eastAsia="Times New Roman" w:hAnsi="Times New Roman" w:cs="Times New Roman"/>
          <w:b/>
          <w:bCs/>
          <w:color w:val="61BD6D"/>
          <w:sz w:val="24"/>
          <w:szCs w:val="24"/>
          <w:lang w:eastAsia="ru-RU"/>
        </w:rPr>
        <w:t xml:space="preserve">ЖИВОЙ 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аудитории со скоростью до 10К в час.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Приватный способ, в котором процент риска блокировки стремится к нулю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Поможем настроить вашу группу и обезопасить вас от слетов и банов.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537A8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Инвайт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 xml:space="preserve"> выполняется в группу прокладку, минимальный заказ от 3000 </w:t>
      </w:r>
      <w:proofErr w:type="spellStart"/>
      <w:r w:rsidRPr="002537A8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инвайта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color w:val="61BD6D"/>
          <w:sz w:val="33"/>
          <w:szCs w:val="33"/>
          <w:lang w:eastAsia="ru-RU"/>
        </w:rPr>
        <w:t>Сбор целевой аудитории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Парсинг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открытых чатов/групп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Парсинг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закрытых по пригласительной </w:t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сслыке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с аккаунта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Парсинг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групп обсуждений, прикрепленных к каналам.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Парсинг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комментариев каналов публичных/приватных.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Парсинг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ЦА по ID, если нету </w:t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юзернейма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Чек базы НОМЕРОВ на наличие ТГ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Парсинг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каналов и чатов с </w:t>
      </w:r>
      <w:proofErr w:type="spellStart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TGstat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 запросам поисковой строки ТГ</w:t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37A8">
        <w:rPr>
          <w:rFonts w:ascii="Times New Roman" w:eastAsia="Times New Roman" w:hAnsi="Times New Roman" w:cs="Times New Roman"/>
          <w:b/>
          <w:bCs/>
          <w:color w:val="61BD6D"/>
          <w:sz w:val="33"/>
          <w:szCs w:val="33"/>
          <w:lang w:eastAsia="ru-RU"/>
        </w:rPr>
        <w:t>Переходник в информационный канал: https://t.me/+mmLU9AWWgbw4NDdi</w:t>
      </w:r>
      <w:r w:rsidRPr="002537A8">
        <w:rPr>
          <w:rFonts w:ascii="Times New Roman" w:eastAsia="Times New Roman" w:hAnsi="Times New Roman" w:cs="Times New Roman"/>
          <w:b/>
          <w:bCs/>
          <w:color w:val="61BD6D"/>
          <w:sz w:val="33"/>
          <w:szCs w:val="33"/>
          <w:lang w:eastAsia="ru-RU"/>
        </w:rPr>
        <w:br/>
      </w:r>
      <w:proofErr w:type="spellStart"/>
      <w:r w:rsidRPr="002537A8">
        <w:rPr>
          <w:rFonts w:ascii="Times New Roman" w:eastAsia="Times New Roman" w:hAnsi="Times New Roman" w:cs="Times New Roman"/>
          <w:b/>
          <w:bCs/>
          <w:color w:val="61BD6D"/>
          <w:sz w:val="33"/>
          <w:szCs w:val="33"/>
          <w:lang w:eastAsia="ru-RU"/>
        </w:rPr>
        <w:t>Telegram</w:t>
      </w:r>
      <w:proofErr w:type="spellEnd"/>
      <w:r w:rsidRPr="002537A8">
        <w:rPr>
          <w:rFonts w:ascii="Times New Roman" w:eastAsia="Times New Roman" w:hAnsi="Times New Roman" w:cs="Times New Roman"/>
          <w:b/>
          <w:bCs/>
          <w:color w:val="61BD6D"/>
          <w:sz w:val="33"/>
          <w:szCs w:val="33"/>
          <w:lang w:eastAsia="ru-RU"/>
        </w:rPr>
        <w:t xml:space="preserve"> для связи: </w:t>
      </w:r>
      <w:hyperlink r:id="rId5" w:tgtFrame="_blank" w:history="1">
        <w:r w:rsidRPr="002537A8">
          <w:rPr>
            <w:rFonts w:ascii="Times New Roman" w:eastAsia="Times New Roman" w:hAnsi="Times New Roman" w:cs="Times New Roman"/>
            <w:b/>
            <w:bCs/>
            <w:color w:val="0000FF"/>
            <w:sz w:val="33"/>
            <w:szCs w:val="33"/>
            <w:u w:val="single"/>
            <w:lang w:eastAsia="ru-RU"/>
          </w:rPr>
          <w:t>https://t.me/Doc_PlagueTG</w:t>
        </w:r>
      </w:hyperlink>
    </w:p>
    <w:sectPr w:rsidR="00F876F6" w:rsidRPr="0025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A8"/>
    <w:rsid w:val="002537A8"/>
    <w:rsid w:val="00F8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22CE"/>
  <w15:chartTrackingRefBased/>
  <w15:docId w15:val="{2154ABDF-45A9-428C-BA27-7025D031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3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3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53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Doc_PlagueT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</dc:creator>
  <cp:keywords/>
  <dc:description/>
  <cp:lastModifiedBy>Fedor</cp:lastModifiedBy>
  <cp:revision>1</cp:revision>
  <dcterms:created xsi:type="dcterms:W3CDTF">2024-08-16T10:17:00Z</dcterms:created>
  <dcterms:modified xsi:type="dcterms:W3CDTF">2024-08-16T10:21:00Z</dcterms:modified>
</cp:coreProperties>
</file>